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2D" w:rsidRDefault="0005732D" w:rsidP="0005732D">
      <w:pPr>
        <w:jc w:val="both"/>
      </w:pPr>
      <w:r>
        <w:t>Na temelju članka 27. Zakona o lovstvu („Narodne novine“ broj 140/05, 75/09,153/09,14/</w:t>
      </w:r>
      <w:proofErr w:type="spellStart"/>
      <w:r>
        <w:t>14</w:t>
      </w:r>
      <w:proofErr w:type="spellEnd"/>
      <w:r>
        <w:t xml:space="preserve">)  Zadarska županija (Upravni odjel za poljoprivredu) raspisuje </w:t>
      </w:r>
    </w:p>
    <w:p w:rsidR="0005732D" w:rsidRDefault="0005732D" w:rsidP="0005732D">
      <w:pPr>
        <w:jc w:val="both"/>
      </w:pPr>
    </w:p>
    <w:p w:rsidR="0005732D" w:rsidRDefault="0005732D" w:rsidP="0005732D">
      <w:pPr>
        <w:jc w:val="both"/>
      </w:pPr>
    </w:p>
    <w:p w:rsidR="0005732D" w:rsidRDefault="0005732D" w:rsidP="0005732D">
      <w:pPr>
        <w:jc w:val="both"/>
      </w:pPr>
    </w:p>
    <w:p w:rsidR="0005732D" w:rsidRDefault="0005732D" w:rsidP="000573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 JAVNI POZIV</w:t>
      </w:r>
    </w:p>
    <w:p w:rsidR="0005732D" w:rsidRDefault="0005732D" w:rsidP="0005732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vlasnicima zemljišta bez prava lova na </w:t>
      </w:r>
    </w:p>
    <w:p w:rsidR="0005732D" w:rsidRDefault="0005732D" w:rsidP="0005732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području Zadarske županije</w:t>
      </w:r>
    </w:p>
    <w:p w:rsidR="0005732D" w:rsidRDefault="0005732D" w:rsidP="0005732D">
      <w:pPr>
        <w:jc w:val="both"/>
        <w:rPr>
          <w:b/>
        </w:rPr>
      </w:pPr>
    </w:p>
    <w:p w:rsidR="0005732D" w:rsidRDefault="0005732D" w:rsidP="0005732D"/>
    <w:p w:rsidR="0005732D" w:rsidRDefault="0005732D" w:rsidP="0005732D">
      <w:pPr>
        <w:pStyle w:val="Odlomakpopisa"/>
        <w:numPr>
          <w:ilvl w:val="0"/>
          <w:numId w:val="1"/>
        </w:numPr>
      </w:pPr>
      <w:r>
        <w:rPr>
          <w:b/>
        </w:rPr>
        <w:t>Predmet javnog poziva:</w:t>
      </w:r>
      <w:r>
        <w:t xml:space="preserve"> dodjela novčane naknade vlasnicima zemljišta bez prava lova na području Zadarske županije,</w:t>
      </w:r>
    </w:p>
    <w:p w:rsidR="0005732D" w:rsidRDefault="0005732D" w:rsidP="0005732D">
      <w:pPr>
        <w:pStyle w:val="Odlomakpopisa"/>
        <w:ind w:left="1080"/>
        <w:rPr>
          <w:b/>
        </w:rPr>
      </w:pPr>
    </w:p>
    <w:p w:rsidR="0005732D" w:rsidRDefault="0005732D" w:rsidP="0005732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 uvjeti i kriteriji za dodjelu novčane naknade i potrebna dokumentacija:</w:t>
      </w:r>
    </w:p>
    <w:p w:rsidR="0005732D" w:rsidRDefault="0005732D" w:rsidP="0005732D">
      <w:pPr>
        <w:pStyle w:val="Odlomakpopisa"/>
        <w:ind w:left="1416"/>
      </w:pPr>
      <w:r>
        <w:t>Pravo na novčanu naknadu imaju vlasnici zemljišta bez prava lova, na kojem je ustanovljeno lovište na području Zadarske županije.</w:t>
      </w:r>
    </w:p>
    <w:p w:rsidR="0005732D" w:rsidRDefault="0005732D" w:rsidP="0005732D">
      <w:pPr>
        <w:pStyle w:val="Odlomakpopisa"/>
        <w:ind w:left="1410"/>
      </w:pPr>
      <w:r>
        <w:t>Vlasnici zemljišta bez prava lova mogu ostvariti pravo na novčanu naknadu predajom zahtjeva Upravnom odjelu za poljoprivredu, i to isključivo na obrascu UOP- L.</w:t>
      </w:r>
    </w:p>
    <w:p w:rsidR="0005732D" w:rsidRDefault="0005732D" w:rsidP="0005732D">
      <w:pPr>
        <w:pStyle w:val="Odlomakpopisa"/>
        <w:ind w:left="1080"/>
      </w:pPr>
      <w:r>
        <w:tab/>
        <w:t>Uz zahtjev potrebno je priložiti slijedeću dokumentaciju:</w:t>
      </w:r>
    </w:p>
    <w:p w:rsidR="0005732D" w:rsidRDefault="0005732D" w:rsidP="0005732D">
      <w:pPr>
        <w:pStyle w:val="Odlomakpopisa"/>
        <w:ind w:left="1416"/>
      </w:pPr>
      <w:r>
        <w:t>- kopiju izvatka iz zemljišnih knjiga (vlasnički list), i to za sve čestice u vlasništvu na području pojedinog lovišta (ne stariju od 6 mjeseci);</w:t>
      </w:r>
    </w:p>
    <w:p w:rsidR="0005732D" w:rsidRDefault="0005732D" w:rsidP="0005732D">
      <w:pPr>
        <w:pStyle w:val="Odlomakpopisa"/>
        <w:ind w:left="1080"/>
      </w:pPr>
      <w:r>
        <w:tab/>
        <w:t>- obostranu kopiju osobne iskaznice, ili rješenje o registraciji za obrte i tvrtke;</w:t>
      </w:r>
    </w:p>
    <w:p w:rsidR="0005732D" w:rsidRDefault="0005732D" w:rsidP="0005732D">
      <w:pPr>
        <w:pStyle w:val="Odlomakpopisa"/>
        <w:ind w:left="1080"/>
      </w:pPr>
      <w:r>
        <w:tab/>
        <w:t>- navesti  za koje lovište se podnosi zahtjev za  naknadu</w:t>
      </w:r>
    </w:p>
    <w:p w:rsidR="0005732D" w:rsidRDefault="0005732D" w:rsidP="0005732D">
      <w:pPr>
        <w:pStyle w:val="Odlomakpopisa"/>
        <w:ind w:left="1080"/>
      </w:pPr>
      <w:r>
        <w:tab/>
        <w:t>- broj žiro računa (kopija kartice bankovnog računa).</w:t>
      </w:r>
    </w:p>
    <w:p w:rsidR="0005732D" w:rsidRDefault="0005732D" w:rsidP="0005732D">
      <w:pPr>
        <w:pStyle w:val="Odlomakpopisa"/>
        <w:ind w:left="1416"/>
      </w:pPr>
      <w:r>
        <w:t xml:space="preserve">Obrazac UOP-L zahtjeva, zainteresiranima će biti dostupan u Upravnom odjelu za poljoprivredu Zadarske županije, Ulica: </w:t>
      </w:r>
      <w:proofErr w:type="spellStart"/>
      <w:r>
        <w:t>B.Petranovića</w:t>
      </w:r>
      <w:proofErr w:type="spellEnd"/>
      <w:r>
        <w:t xml:space="preserve"> 8, 23 000 Zadar te na internetskoj stranici Zadarske županije; </w:t>
      </w:r>
      <w:hyperlink r:id="rId6" w:history="1">
        <w:r>
          <w:rPr>
            <w:rStyle w:val="Hiperveza"/>
          </w:rPr>
          <w:t>www.zadarska-zupanija.hr</w:t>
        </w:r>
      </w:hyperlink>
      <w:r>
        <w:t>.</w:t>
      </w:r>
    </w:p>
    <w:p w:rsidR="0005732D" w:rsidRDefault="0005732D" w:rsidP="0005732D">
      <w:pPr>
        <w:pStyle w:val="Odlomakpopisa"/>
        <w:ind w:left="1080"/>
      </w:pPr>
      <w:r>
        <w:tab/>
        <w:t>Nepravovremeni i nepotpuni zahtjevi neće se razmatrati.</w:t>
      </w:r>
    </w:p>
    <w:p w:rsidR="0005732D" w:rsidRDefault="0005732D" w:rsidP="0005732D">
      <w:pPr>
        <w:pStyle w:val="Odlomakpopisa"/>
        <w:ind w:left="1080"/>
      </w:pPr>
      <w:r>
        <w:tab/>
        <w:t>Rok za podnošenje zahtjeva je 8 dana od dana objave ovog poziva.</w:t>
      </w:r>
    </w:p>
    <w:p w:rsidR="0005732D" w:rsidRDefault="0005732D" w:rsidP="0005732D"/>
    <w:p w:rsidR="0005732D" w:rsidRDefault="0005732D" w:rsidP="0005732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Minimalni i maksimalni iznos novčane naknade:</w:t>
      </w:r>
    </w:p>
    <w:p w:rsidR="0005732D" w:rsidRDefault="0005732D" w:rsidP="0005732D">
      <w:pPr>
        <w:ind w:left="1416"/>
        <w:rPr>
          <w:b/>
        </w:rPr>
      </w:pPr>
      <w:r>
        <w:t xml:space="preserve">Vlasnicima zemljišta pripada novčana naknada od uplaćene </w:t>
      </w:r>
      <w:proofErr w:type="spellStart"/>
      <w:r>
        <w:t>lovozakupnine</w:t>
      </w:r>
      <w:proofErr w:type="spellEnd"/>
      <w:r>
        <w:t xml:space="preserve"> i koncesije, u prosjeku iznosi</w:t>
      </w:r>
      <w:r>
        <w:rPr>
          <w:b/>
        </w:rPr>
        <w:t xml:space="preserve"> 0,50 – 9,90kn po hektaru površine, </w:t>
      </w:r>
      <w:r>
        <w:t>a ovisi o bonitetu lovišta</w:t>
      </w:r>
      <w:r>
        <w:rPr>
          <w:b/>
        </w:rPr>
        <w:t xml:space="preserve"> </w:t>
      </w:r>
      <w:r>
        <w:t xml:space="preserve">za koje se uplaćuje </w:t>
      </w:r>
      <w:proofErr w:type="spellStart"/>
      <w:r>
        <w:t>lovozakupnina</w:t>
      </w:r>
      <w:proofErr w:type="spellEnd"/>
      <w:r>
        <w:t xml:space="preserve"> i koncesija</w:t>
      </w:r>
      <w:r>
        <w:rPr>
          <w:b/>
        </w:rPr>
        <w:t>.</w:t>
      </w:r>
    </w:p>
    <w:p w:rsidR="0005732D" w:rsidRDefault="0005732D" w:rsidP="0005732D">
      <w:pPr>
        <w:rPr>
          <w:b/>
        </w:rPr>
      </w:pPr>
    </w:p>
    <w:p w:rsidR="0005732D" w:rsidRDefault="0005732D" w:rsidP="0005732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Naziv i adresa tijela kojom se zahtjev podnosi: </w:t>
      </w:r>
    </w:p>
    <w:p w:rsidR="0005732D" w:rsidRDefault="0005732D" w:rsidP="0005732D">
      <w:pPr>
        <w:pStyle w:val="Odlomakpopisa"/>
        <w:ind w:left="1416"/>
      </w:pPr>
      <w:r>
        <w:t xml:space="preserve">Zadarska županija, Upravni odjel za poljoprivredu; </w:t>
      </w:r>
      <w:proofErr w:type="spellStart"/>
      <w:r>
        <w:t>B.Petranovića</w:t>
      </w:r>
      <w:proofErr w:type="spellEnd"/>
      <w:r>
        <w:t xml:space="preserve"> br.8; </w:t>
      </w:r>
    </w:p>
    <w:p w:rsidR="0005732D" w:rsidRDefault="0005732D" w:rsidP="0005732D">
      <w:pPr>
        <w:pStyle w:val="Odlomakpopisa"/>
        <w:ind w:left="1416"/>
      </w:pPr>
      <w:r>
        <w:t xml:space="preserve">23 000 Zadar; Telefon: 023/350-421; </w:t>
      </w:r>
    </w:p>
    <w:p w:rsidR="0005732D" w:rsidRDefault="0005732D" w:rsidP="0005732D">
      <w:pPr>
        <w:pStyle w:val="Odlomakpopisa"/>
        <w:ind w:left="1416"/>
      </w:pPr>
      <w:r>
        <w:t>Javni poziv je otvoren 8 dana od dana objave.</w:t>
      </w:r>
    </w:p>
    <w:p w:rsidR="0005732D" w:rsidRDefault="0005732D" w:rsidP="0005732D">
      <w:pPr>
        <w:pStyle w:val="Odlomakpopisa"/>
        <w:ind w:left="1416"/>
      </w:pPr>
      <w:r>
        <w:t xml:space="preserve">Detaljnije informacije mogu se dobiti u Upravnom odjelu za poljoprivredu Zadarske županije, i na službenoj web stranici Zadarske županije; </w:t>
      </w:r>
    </w:p>
    <w:p w:rsidR="0005732D" w:rsidRDefault="007B583F" w:rsidP="0005732D">
      <w:pPr>
        <w:pStyle w:val="Odlomakpopisa"/>
        <w:ind w:left="1416"/>
      </w:pPr>
      <w:hyperlink r:id="rId7" w:history="1">
        <w:r w:rsidR="0005732D">
          <w:rPr>
            <w:rStyle w:val="Hiperveza"/>
          </w:rPr>
          <w:t>www.zadarska-zupanija.hr</w:t>
        </w:r>
      </w:hyperlink>
    </w:p>
    <w:p w:rsidR="0005732D" w:rsidRDefault="0005732D" w:rsidP="0005732D">
      <w:pPr>
        <w:jc w:val="both"/>
      </w:pPr>
      <w:bookmarkStart w:id="0" w:name="_GoBack"/>
      <w:bookmarkEnd w:id="0"/>
    </w:p>
    <w:p w:rsidR="0005732D" w:rsidRDefault="0005732D" w:rsidP="0005732D">
      <w:pPr>
        <w:jc w:val="both"/>
      </w:pPr>
      <w:r>
        <w:t xml:space="preserve">    Klasa: 323-02/16-01/</w:t>
      </w:r>
      <w:r w:rsidR="007B583F">
        <w:t>17</w:t>
      </w:r>
    </w:p>
    <w:p w:rsidR="0005732D" w:rsidRDefault="0005732D" w:rsidP="0005732D">
      <w:pPr>
        <w:jc w:val="both"/>
      </w:pPr>
      <w:r>
        <w:t xml:space="preserve">   </w:t>
      </w:r>
      <w:proofErr w:type="spellStart"/>
      <w:r>
        <w:t>Urbroj</w:t>
      </w:r>
      <w:proofErr w:type="spellEnd"/>
      <w:r>
        <w:t>:2198/1-14/1-16-1</w:t>
      </w:r>
    </w:p>
    <w:p w:rsidR="0005732D" w:rsidRDefault="007B583F" w:rsidP="0005732D">
      <w:pPr>
        <w:tabs>
          <w:tab w:val="left" w:pos="1155"/>
        </w:tabs>
        <w:jc w:val="both"/>
      </w:pPr>
      <w:r>
        <w:rPr>
          <w:b/>
        </w:rPr>
        <w:t xml:space="preserve">  Zadar, 4. listopada</w:t>
      </w:r>
      <w:r w:rsidR="0005732D">
        <w:rPr>
          <w:b/>
        </w:rPr>
        <w:t xml:space="preserve"> 2016. godine</w:t>
      </w:r>
    </w:p>
    <w:p w:rsidR="0005732D" w:rsidRDefault="0005732D" w:rsidP="0005732D">
      <w:pPr>
        <w:jc w:val="both"/>
      </w:pPr>
    </w:p>
    <w:p w:rsidR="0005732D" w:rsidRDefault="0005732D" w:rsidP="0005732D"/>
    <w:p w:rsidR="00CF4970" w:rsidRDefault="00CF4970"/>
    <w:sectPr w:rsidR="00CF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D01"/>
    <w:multiLevelType w:val="hybridMultilevel"/>
    <w:tmpl w:val="8BA00BD8"/>
    <w:lvl w:ilvl="0" w:tplc="A5A65D5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D"/>
    <w:rsid w:val="0005732D"/>
    <w:rsid w:val="005B224D"/>
    <w:rsid w:val="007B583F"/>
    <w:rsid w:val="00C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732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732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2</cp:revision>
  <dcterms:created xsi:type="dcterms:W3CDTF">2016-09-22T08:31:00Z</dcterms:created>
  <dcterms:modified xsi:type="dcterms:W3CDTF">2016-10-04T12:53:00Z</dcterms:modified>
</cp:coreProperties>
</file>